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4B37" w14:textId="77777777" w:rsidR="00B92D07" w:rsidRDefault="00182934">
      <w:pPr>
        <w:pStyle w:val="Standard"/>
        <w:jc w:val="center"/>
      </w:pPr>
      <w:r>
        <w:t>ANEXO I</w:t>
      </w:r>
    </w:p>
    <w:p w14:paraId="49063D45" w14:textId="77777777" w:rsidR="00B92D07" w:rsidRDefault="00B92D07">
      <w:pPr>
        <w:pStyle w:val="Standard"/>
        <w:jc w:val="center"/>
      </w:pPr>
    </w:p>
    <w:p w14:paraId="0F695410" w14:textId="77777777" w:rsidR="00B92D07" w:rsidRDefault="00182934">
      <w:pPr>
        <w:pStyle w:val="Standard"/>
        <w:jc w:val="center"/>
      </w:pPr>
      <w:r>
        <w:t>FICHA DE INSCRIÇÃO DO CANDIDATO</w:t>
      </w:r>
    </w:p>
    <w:p w14:paraId="56CAB50A" w14:textId="77777777" w:rsidR="00B92D07" w:rsidRDefault="00B92D07">
      <w:pPr>
        <w:pStyle w:val="Standard"/>
        <w:jc w:val="center"/>
      </w:pPr>
    </w:p>
    <w:p w14:paraId="3990288F" w14:textId="77777777" w:rsidR="00B92D07" w:rsidRDefault="00B92D07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7380"/>
      </w:tblGrid>
      <w:tr w:rsidR="00B92D07" w14:paraId="74722E15" w14:textId="77777777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0CD50" w14:textId="77777777" w:rsidR="00B92D07" w:rsidRDefault="0018293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16E54" w14:textId="77777777" w:rsidR="00B92D07" w:rsidRDefault="00B92D07">
            <w:pPr>
              <w:pStyle w:val="TableContents"/>
            </w:pPr>
          </w:p>
        </w:tc>
      </w:tr>
      <w:tr w:rsidR="00B92D07" w14:paraId="7084EAF8" w14:textId="77777777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EC3DA" w14:textId="77777777" w:rsidR="00B92D07" w:rsidRDefault="0018293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Matrícula nº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7582" w14:textId="77777777" w:rsidR="00B92D07" w:rsidRDefault="00B92D07">
            <w:pPr>
              <w:pStyle w:val="TableContents"/>
            </w:pPr>
          </w:p>
        </w:tc>
      </w:tr>
      <w:tr w:rsidR="00B92D07" w14:paraId="2433FA60" w14:textId="77777777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717C4" w14:textId="77777777" w:rsidR="00B92D07" w:rsidRDefault="0018293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Câmpus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794CA" w14:textId="77777777" w:rsidR="00B92D07" w:rsidRDefault="00B92D07">
            <w:pPr>
              <w:pStyle w:val="TableContents"/>
            </w:pPr>
          </w:p>
        </w:tc>
      </w:tr>
      <w:tr w:rsidR="00B92D07" w14:paraId="03CD0286" w14:textId="77777777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0B6A" w14:textId="77777777" w:rsidR="00B92D07" w:rsidRDefault="0018293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7D9D8" w14:textId="77777777" w:rsidR="00B92D07" w:rsidRDefault="00B92D07">
            <w:pPr>
              <w:pStyle w:val="TableContents"/>
            </w:pPr>
          </w:p>
        </w:tc>
      </w:tr>
      <w:tr w:rsidR="00B92D07" w14:paraId="6CC41904" w14:textId="77777777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673FE" w14:textId="77777777" w:rsidR="00B92D07" w:rsidRDefault="0018293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Telefone/Ramal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CC2A6" w14:textId="77777777" w:rsidR="00B92D07" w:rsidRDefault="00B92D07">
            <w:pPr>
              <w:pStyle w:val="TableContents"/>
            </w:pPr>
          </w:p>
        </w:tc>
      </w:tr>
      <w:tr w:rsidR="00B92D07" w14:paraId="4B54BEEC" w14:textId="77777777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0AFEE" w14:textId="77777777" w:rsidR="00B92D07" w:rsidRDefault="0018293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Celular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A1281" w14:textId="77777777" w:rsidR="00B92D07" w:rsidRDefault="00B92D07">
            <w:pPr>
              <w:pStyle w:val="TableContents"/>
            </w:pPr>
          </w:p>
        </w:tc>
      </w:tr>
    </w:tbl>
    <w:p w14:paraId="0D2D3855" w14:textId="77777777" w:rsidR="00B92D07" w:rsidRDefault="00B92D07">
      <w:pPr>
        <w:pStyle w:val="Standard"/>
      </w:pPr>
    </w:p>
    <w:p w14:paraId="1AD6CB21" w14:textId="77777777" w:rsidR="00B92D07" w:rsidRDefault="00B92D07">
      <w:pPr>
        <w:pStyle w:val="Standard"/>
      </w:pPr>
    </w:p>
    <w:p w14:paraId="3D3B77F2" w14:textId="77777777" w:rsidR="00B92D07" w:rsidRDefault="00182934">
      <w:pPr>
        <w:pStyle w:val="Standard"/>
        <w:jc w:val="both"/>
      </w:pPr>
      <w:r>
        <w:rPr>
          <w:b/>
          <w:bCs/>
        </w:rPr>
        <w:t xml:space="preserve">NOTA: </w:t>
      </w:r>
      <w:r>
        <w:t>É necessário anexar a esta ficha, a</w:t>
      </w:r>
      <w:r>
        <w:t xml:space="preserve"> declaração emitida pelo setor de Recursos Humanos do respectivo câmpus, atestando se é servidor em efetivo exercício no IFG. No caso do Coordenador de Curso, também é necessário juntar a Portaria de designação; no caso do discente, comprovante de matrícul</w:t>
      </w:r>
      <w:r>
        <w:t>a atual emitido pela CORAE do respectivo câmpus.</w:t>
      </w:r>
    </w:p>
    <w:sectPr w:rsidR="00B92D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4ED9" w14:textId="77777777" w:rsidR="00000000" w:rsidRDefault="00182934">
      <w:r>
        <w:separator/>
      </w:r>
    </w:p>
  </w:endnote>
  <w:endnote w:type="continuationSeparator" w:id="0">
    <w:p w14:paraId="3A3BC42D" w14:textId="77777777" w:rsidR="00000000" w:rsidRDefault="0018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5947" w14:textId="77777777" w:rsidR="00000000" w:rsidRDefault="00182934">
      <w:r>
        <w:rPr>
          <w:color w:val="000000"/>
        </w:rPr>
        <w:separator/>
      </w:r>
    </w:p>
  </w:footnote>
  <w:footnote w:type="continuationSeparator" w:id="0">
    <w:p w14:paraId="2A699EA5" w14:textId="77777777" w:rsidR="00000000" w:rsidRDefault="0018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2D07"/>
    <w:rsid w:val="00137447"/>
    <w:rsid w:val="00182934"/>
    <w:rsid w:val="00B9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541E"/>
  <w15:docId w15:val="{FC0C8C54-C1B2-4CE9-AD70-88EA8DF5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Cleber de Paula Silva Junior</cp:lastModifiedBy>
  <cp:revision>2</cp:revision>
  <dcterms:created xsi:type="dcterms:W3CDTF">2022-12-05T13:52:00Z</dcterms:created>
  <dcterms:modified xsi:type="dcterms:W3CDTF">2022-12-05T13:52:00Z</dcterms:modified>
</cp:coreProperties>
</file>